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B2B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</w:pPr>
      <w:bookmarkStart w:id="0" w:name="_GoBack"/>
      <w:bookmarkEnd w:id="0"/>
    </w:p>
    <w:p w14:paraId="240420A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  <w:lang w:eastAsia="zh-CN"/>
        </w:rPr>
        <w:t>拟认定</w:t>
      </w:r>
      <w:r>
        <w:rPr>
          <w:rFonts w:hint="eastAsia" w:ascii="华文中宋" w:hAnsi="华文中宋" w:eastAsia="华文中宋" w:cs="华文中宋"/>
          <w:b/>
          <w:bCs/>
          <w:color w:val="auto"/>
          <w:kern w:val="0"/>
          <w:sz w:val="36"/>
          <w:szCs w:val="36"/>
        </w:rPr>
        <w:t>农药登记试验单位及试验范围</w:t>
      </w:r>
    </w:p>
    <w:p w14:paraId="408A8A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color w:val="auto"/>
          <w:kern w:val="0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5352"/>
        <w:gridCol w:w="7957"/>
      </w:tblGrid>
      <w:tr w14:paraId="1F7C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tblHeader/>
        </w:trPr>
        <w:tc>
          <w:tcPr>
            <w:tcW w:w="865" w:type="dxa"/>
            <w:noWrap w:val="0"/>
            <w:vAlign w:val="center"/>
          </w:tcPr>
          <w:p w14:paraId="0C69C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352" w:type="dxa"/>
            <w:noWrap w:val="0"/>
            <w:vAlign w:val="center"/>
          </w:tcPr>
          <w:p w14:paraId="394A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957" w:type="dxa"/>
            <w:noWrap w:val="0"/>
            <w:vAlign w:val="center"/>
          </w:tcPr>
          <w:p w14:paraId="58973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试验范围</w:t>
            </w:r>
          </w:p>
        </w:tc>
      </w:tr>
      <w:tr w14:paraId="4E38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5" w:hRule="atLeast"/>
        </w:trPr>
        <w:tc>
          <w:tcPr>
            <w:tcW w:w="865" w:type="dxa"/>
            <w:noWrap w:val="0"/>
            <w:vAlign w:val="center"/>
          </w:tcPr>
          <w:p w14:paraId="42CCD6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352" w:type="dxa"/>
            <w:noWrap w:val="0"/>
            <w:vAlign w:val="center"/>
          </w:tcPr>
          <w:p w14:paraId="18BF1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北京绿城堡农业科技有限公司</w:t>
            </w:r>
          </w:p>
        </w:tc>
        <w:tc>
          <w:tcPr>
            <w:tcW w:w="7957" w:type="dxa"/>
            <w:noWrap w:val="0"/>
            <w:vAlign w:val="center"/>
          </w:tcPr>
          <w:p w14:paraId="45BB5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  <w:p w14:paraId="3CFE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 w14:paraId="56ED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  <w:p w14:paraId="457F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生态毒理试验（A类）、环境归趋试验（A类）</w:t>
            </w:r>
          </w:p>
        </w:tc>
      </w:tr>
      <w:tr w14:paraId="0FE3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865" w:type="dxa"/>
            <w:noWrap w:val="0"/>
            <w:vAlign w:val="center"/>
          </w:tcPr>
          <w:p w14:paraId="0B6486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352" w:type="dxa"/>
            <w:noWrap w:val="0"/>
            <w:vAlign w:val="center"/>
          </w:tcPr>
          <w:p w14:paraId="63D59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江苏雅信昆成检测科技有限公司</w:t>
            </w:r>
          </w:p>
        </w:tc>
        <w:tc>
          <w:tcPr>
            <w:tcW w:w="7957" w:type="dxa"/>
            <w:noWrap w:val="0"/>
            <w:vAlign w:val="center"/>
          </w:tcPr>
          <w:p w14:paraId="3405E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生态毒理试验（A类、B2类、B3类、B4类）</w:t>
            </w:r>
          </w:p>
        </w:tc>
      </w:tr>
      <w:tr w14:paraId="09D30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</w:trPr>
        <w:tc>
          <w:tcPr>
            <w:tcW w:w="865" w:type="dxa"/>
            <w:noWrap w:val="0"/>
            <w:vAlign w:val="center"/>
          </w:tcPr>
          <w:p w14:paraId="74C9D7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352" w:type="dxa"/>
            <w:noWrap w:val="0"/>
            <w:vAlign w:val="center"/>
          </w:tcPr>
          <w:p w14:paraId="23DD6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安徽中测检认证有限公司</w:t>
            </w:r>
          </w:p>
        </w:tc>
        <w:tc>
          <w:tcPr>
            <w:tcW w:w="7957" w:type="dxa"/>
            <w:noWrap w:val="0"/>
            <w:vAlign w:val="center"/>
          </w:tcPr>
          <w:p w14:paraId="4C151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  <w:p w14:paraId="0DFDE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 w14:paraId="44718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农作物残留试验（室内检测、田间试验）、加工农产品残留试验（油料）</w:t>
            </w:r>
          </w:p>
          <w:p w14:paraId="16EF1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生态毒理试验（A类）</w:t>
            </w:r>
          </w:p>
        </w:tc>
      </w:tr>
      <w:tr w14:paraId="177E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865" w:type="dxa"/>
            <w:noWrap w:val="0"/>
            <w:vAlign w:val="center"/>
          </w:tcPr>
          <w:p w14:paraId="5DE099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352" w:type="dxa"/>
            <w:noWrap w:val="0"/>
            <w:vAlign w:val="center"/>
          </w:tcPr>
          <w:p w14:paraId="7B62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南昌国九农业发展有限公司</w:t>
            </w:r>
          </w:p>
        </w:tc>
        <w:tc>
          <w:tcPr>
            <w:tcW w:w="7957" w:type="dxa"/>
            <w:noWrap w:val="0"/>
            <w:vAlign w:val="center"/>
          </w:tcPr>
          <w:p w14:paraId="13AB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产品化学试验：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理化性质测定试验、产品质量检测试验/储存稳定性试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验</w:t>
            </w:r>
          </w:p>
        </w:tc>
      </w:tr>
      <w:tr w14:paraId="25D06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865" w:type="dxa"/>
            <w:noWrap w:val="0"/>
            <w:vAlign w:val="center"/>
          </w:tcPr>
          <w:p w14:paraId="0C8855A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352" w:type="dxa"/>
            <w:noWrap w:val="0"/>
            <w:vAlign w:val="center"/>
          </w:tcPr>
          <w:p w14:paraId="71F8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青岛农业大学农药应用与安全</w:t>
            </w:r>
          </w:p>
          <w:p w14:paraId="6C1E0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/>
              </w:rPr>
              <w:t>评价中心</w:t>
            </w:r>
          </w:p>
        </w:tc>
        <w:tc>
          <w:tcPr>
            <w:tcW w:w="7957" w:type="dxa"/>
            <w:noWrap w:val="0"/>
            <w:vAlign w:val="center"/>
          </w:tcPr>
          <w:p w14:paraId="114E3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</w:tr>
      <w:tr w14:paraId="42D7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</w:trPr>
        <w:tc>
          <w:tcPr>
            <w:tcW w:w="865" w:type="dxa"/>
            <w:noWrap w:val="0"/>
            <w:vAlign w:val="center"/>
          </w:tcPr>
          <w:p w14:paraId="3278C3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352" w:type="dxa"/>
            <w:noWrap w:val="0"/>
            <w:vAlign w:val="center"/>
          </w:tcPr>
          <w:p w14:paraId="133FD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32"/>
                <w:szCs w:val="32"/>
                <w:vertAlign w:val="baseline"/>
                <w:lang w:val="en-US" w:eastAsia="zh-CN" w:bidi="ar-SA"/>
              </w:rPr>
              <w:t>广东博创佳禾科技有限公司</w:t>
            </w:r>
          </w:p>
        </w:tc>
        <w:tc>
          <w:tcPr>
            <w:tcW w:w="7957" w:type="dxa"/>
            <w:noWrap w:val="0"/>
            <w:vAlign w:val="center"/>
          </w:tcPr>
          <w:p w14:paraId="7A05C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环境影响试验：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生态毒理试验（A类、B2类、B3类、B4类）</w:t>
            </w:r>
          </w:p>
          <w:p w14:paraId="662E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药效试验：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农林用农药试验（杀虫剂、杀菌剂、除草剂、植物生长调节剂）</w:t>
            </w:r>
          </w:p>
          <w:p w14:paraId="12C5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残留试验：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农作物残留试验（室内检测、田间试验）</w:t>
            </w:r>
          </w:p>
        </w:tc>
      </w:tr>
    </w:tbl>
    <w:p w14:paraId="17694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185" w:right="1440" w:bottom="1185" w:left="1440" w:header="851" w:footer="992" w:gutter="0"/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25F9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3A"/>
    <w:rsid w:val="000054E1"/>
    <w:rsid w:val="0001166E"/>
    <w:rsid w:val="00044DDD"/>
    <w:rsid w:val="000805CC"/>
    <w:rsid w:val="000815E0"/>
    <w:rsid w:val="000E6D39"/>
    <w:rsid w:val="000F0ABF"/>
    <w:rsid w:val="0017727F"/>
    <w:rsid w:val="001E1740"/>
    <w:rsid w:val="002330D0"/>
    <w:rsid w:val="00375010"/>
    <w:rsid w:val="003753E3"/>
    <w:rsid w:val="003E5DB9"/>
    <w:rsid w:val="004137A6"/>
    <w:rsid w:val="00460987"/>
    <w:rsid w:val="004A4A7D"/>
    <w:rsid w:val="00535CF4"/>
    <w:rsid w:val="006555A8"/>
    <w:rsid w:val="006C37ED"/>
    <w:rsid w:val="006E17F1"/>
    <w:rsid w:val="00725A0F"/>
    <w:rsid w:val="007A5672"/>
    <w:rsid w:val="00820939"/>
    <w:rsid w:val="00861B3A"/>
    <w:rsid w:val="008827DB"/>
    <w:rsid w:val="008D6E66"/>
    <w:rsid w:val="009407EA"/>
    <w:rsid w:val="009C3705"/>
    <w:rsid w:val="00A13FB2"/>
    <w:rsid w:val="00A41299"/>
    <w:rsid w:val="00C35F7C"/>
    <w:rsid w:val="00C50421"/>
    <w:rsid w:val="00CF70CD"/>
    <w:rsid w:val="00D61CC3"/>
    <w:rsid w:val="00E75C2D"/>
    <w:rsid w:val="00E81785"/>
    <w:rsid w:val="00EA336F"/>
    <w:rsid w:val="00F11CE4"/>
    <w:rsid w:val="00F573F4"/>
    <w:rsid w:val="00FC511B"/>
    <w:rsid w:val="01D06B8E"/>
    <w:rsid w:val="02EB21B8"/>
    <w:rsid w:val="03E354A9"/>
    <w:rsid w:val="03E4621A"/>
    <w:rsid w:val="04330654"/>
    <w:rsid w:val="04990DE4"/>
    <w:rsid w:val="04B8182C"/>
    <w:rsid w:val="058E4E20"/>
    <w:rsid w:val="06071B70"/>
    <w:rsid w:val="06F23C10"/>
    <w:rsid w:val="07521AF2"/>
    <w:rsid w:val="07AA4FFC"/>
    <w:rsid w:val="081C1C7A"/>
    <w:rsid w:val="08263887"/>
    <w:rsid w:val="088E471E"/>
    <w:rsid w:val="09A56893"/>
    <w:rsid w:val="0A086DB1"/>
    <w:rsid w:val="0A123EB5"/>
    <w:rsid w:val="0A2C52D8"/>
    <w:rsid w:val="0AB74236"/>
    <w:rsid w:val="0B0A540F"/>
    <w:rsid w:val="0B0D7E69"/>
    <w:rsid w:val="0B4D0F88"/>
    <w:rsid w:val="0CB87EF7"/>
    <w:rsid w:val="0CC02D93"/>
    <w:rsid w:val="0D0F66F8"/>
    <w:rsid w:val="0D7D6883"/>
    <w:rsid w:val="0DA70AE1"/>
    <w:rsid w:val="0DD044AB"/>
    <w:rsid w:val="0ED31C80"/>
    <w:rsid w:val="0F4F202A"/>
    <w:rsid w:val="103F4709"/>
    <w:rsid w:val="11CE1638"/>
    <w:rsid w:val="121E2297"/>
    <w:rsid w:val="126374DD"/>
    <w:rsid w:val="127446F7"/>
    <w:rsid w:val="13050DB3"/>
    <w:rsid w:val="134B3FA5"/>
    <w:rsid w:val="13547B7E"/>
    <w:rsid w:val="13844598"/>
    <w:rsid w:val="141F3B8C"/>
    <w:rsid w:val="14B45770"/>
    <w:rsid w:val="15562774"/>
    <w:rsid w:val="15D13226"/>
    <w:rsid w:val="167374F2"/>
    <w:rsid w:val="17AA3627"/>
    <w:rsid w:val="18451A3F"/>
    <w:rsid w:val="18CA32AA"/>
    <w:rsid w:val="19535BFD"/>
    <w:rsid w:val="1A40503F"/>
    <w:rsid w:val="1B402CA8"/>
    <w:rsid w:val="1BA17E56"/>
    <w:rsid w:val="1C0B5E17"/>
    <w:rsid w:val="1C437F33"/>
    <w:rsid w:val="1C51540A"/>
    <w:rsid w:val="1C6B7341"/>
    <w:rsid w:val="1CAA4385"/>
    <w:rsid w:val="1D641C0E"/>
    <w:rsid w:val="1F22770A"/>
    <w:rsid w:val="1F5037FA"/>
    <w:rsid w:val="200915E0"/>
    <w:rsid w:val="20A02C28"/>
    <w:rsid w:val="21126C56"/>
    <w:rsid w:val="213068DB"/>
    <w:rsid w:val="21A94AD4"/>
    <w:rsid w:val="223823D5"/>
    <w:rsid w:val="223F21EF"/>
    <w:rsid w:val="24AB7590"/>
    <w:rsid w:val="25AE51F7"/>
    <w:rsid w:val="25F11BB1"/>
    <w:rsid w:val="26680732"/>
    <w:rsid w:val="26E71C59"/>
    <w:rsid w:val="27AB609C"/>
    <w:rsid w:val="27B763B4"/>
    <w:rsid w:val="2941269E"/>
    <w:rsid w:val="294B57A5"/>
    <w:rsid w:val="29EA22F4"/>
    <w:rsid w:val="2AD87829"/>
    <w:rsid w:val="2B1572E7"/>
    <w:rsid w:val="2B391158"/>
    <w:rsid w:val="2B75223D"/>
    <w:rsid w:val="2BC62871"/>
    <w:rsid w:val="2C1945A3"/>
    <w:rsid w:val="2CC62F28"/>
    <w:rsid w:val="2CEA43F0"/>
    <w:rsid w:val="2D387185"/>
    <w:rsid w:val="2DC257A1"/>
    <w:rsid w:val="2F130561"/>
    <w:rsid w:val="2F4F604B"/>
    <w:rsid w:val="30CA1284"/>
    <w:rsid w:val="325176B6"/>
    <w:rsid w:val="3258108A"/>
    <w:rsid w:val="32A069CA"/>
    <w:rsid w:val="33035D43"/>
    <w:rsid w:val="33D5751A"/>
    <w:rsid w:val="33D862B6"/>
    <w:rsid w:val="33EE15B2"/>
    <w:rsid w:val="346E366F"/>
    <w:rsid w:val="35061B63"/>
    <w:rsid w:val="35576A40"/>
    <w:rsid w:val="357C0700"/>
    <w:rsid w:val="357F4A7C"/>
    <w:rsid w:val="374145FA"/>
    <w:rsid w:val="3874102A"/>
    <w:rsid w:val="38BF275F"/>
    <w:rsid w:val="393654FB"/>
    <w:rsid w:val="3AC419EE"/>
    <w:rsid w:val="3B5E7559"/>
    <w:rsid w:val="3B630DF7"/>
    <w:rsid w:val="3BCD519C"/>
    <w:rsid w:val="3BEC4583"/>
    <w:rsid w:val="3C79777F"/>
    <w:rsid w:val="3C8A12F5"/>
    <w:rsid w:val="3E624E8D"/>
    <w:rsid w:val="3E8B6159"/>
    <w:rsid w:val="3EB61710"/>
    <w:rsid w:val="3EEC3EBA"/>
    <w:rsid w:val="400C73B3"/>
    <w:rsid w:val="40487A5E"/>
    <w:rsid w:val="412C17F6"/>
    <w:rsid w:val="41484F7B"/>
    <w:rsid w:val="4207527D"/>
    <w:rsid w:val="42F26B6C"/>
    <w:rsid w:val="43614957"/>
    <w:rsid w:val="4368244A"/>
    <w:rsid w:val="4391154E"/>
    <w:rsid w:val="457E499E"/>
    <w:rsid w:val="469D19A8"/>
    <w:rsid w:val="471A77F2"/>
    <w:rsid w:val="471F1B94"/>
    <w:rsid w:val="478F45B0"/>
    <w:rsid w:val="4919402B"/>
    <w:rsid w:val="4AA74ADD"/>
    <w:rsid w:val="4AF825DF"/>
    <w:rsid w:val="4B6D481E"/>
    <w:rsid w:val="4BA259C3"/>
    <w:rsid w:val="4C2D2076"/>
    <w:rsid w:val="4D3A3F2A"/>
    <w:rsid w:val="4D9504FA"/>
    <w:rsid w:val="4E2F574B"/>
    <w:rsid w:val="4FD3417D"/>
    <w:rsid w:val="50784BCD"/>
    <w:rsid w:val="50B112F4"/>
    <w:rsid w:val="512534BE"/>
    <w:rsid w:val="5195412B"/>
    <w:rsid w:val="52233541"/>
    <w:rsid w:val="52384785"/>
    <w:rsid w:val="52955621"/>
    <w:rsid w:val="529E2A31"/>
    <w:rsid w:val="5301097B"/>
    <w:rsid w:val="53B87755"/>
    <w:rsid w:val="553F729E"/>
    <w:rsid w:val="558673ED"/>
    <w:rsid w:val="55E32346"/>
    <w:rsid w:val="55FA66DE"/>
    <w:rsid w:val="56B457B0"/>
    <w:rsid w:val="56BA7349"/>
    <w:rsid w:val="56FC6BAF"/>
    <w:rsid w:val="57701B7D"/>
    <w:rsid w:val="57BF75D9"/>
    <w:rsid w:val="580C7929"/>
    <w:rsid w:val="59A9156D"/>
    <w:rsid w:val="5A44383E"/>
    <w:rsid w:val="5A49284C"/>
    <w:rsid w:val="5A524B2E"/>
    <w:rsid w:val="5C00438A"/>
    <w:rsid w:val="5C7065C9"/>
    <w:rsid w:val="5D0A6334"/>
    <w:rsid w:val="5D42026A"/>
    <w:rsid w:val="5D904BB7"/>
    <w:rsid w:val="5DD6675A"/>
    <w:rsid w:val="5E39292F"/>
    <w:rsid w:val="5EC85EF0"/>
    <w:rsid w:val="61091633"/>
    <w:rsid w:val="62256495"/>
    <w:rsid w:val="622B38E8"/>
    <w:rsid w:val="62EE5BE8"/>
    <w:rsid w:val="631025CD"/>
    <w:rsid w:val="640A349F"/>
    <w:rsid w:val="64522CA1"/>
    <w:rsid w:val="648123E7"/>
    <w:rsid w:val="64983874"/>
    <w:rsid w:val="649A753D"/>
    <w:rsid w:val="652B36DA"/>
    <w:rsid w:val="65507FFD"/>
    <w:rsid w:val="65C03D49"/>
    <w:rsid w:val="65D52AFA"/>
    <w:rsid w:val="6620194B"/>
    <w:rsid w:val="66A0665F"/>
    <w:rsid w:val="67622545"/>
    <w:rsid w:val="67BB2F7B"/>
    <w:rsid w:val="68812318"/>
    <w:rsid w:val="68B13C1F"/>
    <w:rsid w:val="69C477A9"/>
    <w:rsid w:val="69EF5BFB"/>
    <w:rsid w:val="6A9C5EE7"/>
    <w:rsid w:val="6AE13795"/>
    <w:rsid w:val="6AEC2436"/>
    <w:rsid w:val="6B165387"/>
    <w:rsid w:val="6BA8462E"/>
    <w:rsid w:val="6D5D0CB2"/>
    <w:rsid w:val="6D794BC2"/>
    <w:rsid w:val="6D9B63D6"/>
    <w:rsid w:val="6EE0126A"/>
    <w:rsid w:val="70032F7F"/>
    <w:rsid w:val="708A59A2"/>
    <w:rsid w:val="70992576"/>
    <w:rsid w:val="70F33308"/>
    <w:rsid w:val="71086055"/>
    <w:rsid w:val="7140031A"/>
    <w:rsid w:val="720D642C"/>
    <w:rsid w:val="73513979"/>
    <w:rsid w:val="744850FF"/>
    <w:rsid w:val="74D2258A"/>
    <w:rsid w:val="751A0C90"/>
    <w:rsid w:val="761420EB"/>
    <w:rsid w:val="76687616"/>
    <w:rsid w:val="774F61BF"/>
    <w:rsid w:val="78194C92"/>
    <w:rsid w:val="784D5FF3"/>
    <w:rsid w:val="793B7E9B"/>
    <w:rsid w:val="79C352BE"/>
    <w:rsid w:val="7AB6396F"/>
    <w:rsid w:val="7BD1576B"/>
    <w:rsid w:val="7CC16626"/>
    <w:rsid w:val="7CF771A6"/>
    <w:rsid w:val="7DAA2D1C"/>
    <w:rsid w:val="7E0366CF"/>
    <w:rsid w:val="7EBE0368"/>
    <w:rsid w:val="7F00417C"/>
    <w:rsid w:val="7F0824E2"/>
    <w:rsid w:val="7F643E66"/>
    <w:rsid w:val="7F935F67"/>
    <w:rsid w:val="7FEB3C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714</Words>
  <Characters>765</Characters>
  <Lines>2</Lines>
  <Paragraphs>1</Paragraphs>
  <TotalTime>7</TotalTime>
  <ScaleCrop>false</ScaleCrop>
  <LinksUpToDate>false</LinksUpToDate>
  <CharactersWithSpaces>771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2018-09-26T00:41:00Z</dcterms:created>
  <dc:creator>User</dc:creator>
  <cp:lastModifiedBy>zys</cp:lastModifiedBy>
  <cp:lastPrinted>2026-01-12T01:31:00Z</cp:lastPrinted>
  <dcterms:modified xsi:type="dcterms:W3CDTF">2026-01-12T08:10:39Z</dcterms:modified>
  <dc:title>第23—26批通过认定的农药登记试验单位公示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E1D5D980158C4C529D6D586C1810A568_13</vt:lpwstr>
  </property>
  <property fmtid="{D5CDD505-2E9C-101B-9397-08002B2CF9AE}" pid="4" name="KSOTemplateDocerSaveRecord">
    <vt:lpwstr>eyJoZGlkIjoiZDliZTgxZjExNTU0ZmQ4YWNmOTU4N2RkNTAxYWJiYzUiLCJ1c2VySWQiOiIxMTg1NDE4MTY3In0=</vt:lpwstr>
  </property>
</Properties>
</file>